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BF" w:rsidRPr="0031191C" w:rsidRDefault="008E1BA7" w:rsidP="004B1798">
      <w:pPr>
        <w:spacing w:after="240"/>
        <w:jc w:val="center"/>
        <w:rPr>
          <w:rFonts w:ascii="Century Gothic" w:hAnsi="Century Gothic" w:cs="Arial"/>
          <w:b/>
        </w:rPr>
      </w:pPr>
      <w:r w:rsidRPr="0031191C">
        <w:rPr>
          <w:rFonts w:ascii="Century Gothic" w:hAnsi="Century Gothic" w:cs="Arial"/>
          <w:b/>
        </w:rPr>
        <w:t>FORMATO</w:t>
      </w:r>
      <w:r w:rsidRPr="0031191C">
        <w:rPr>
          <w:rFonts w:ascii="Century Gothic" w:hAnsi="Century Gothic" w:cs="Arial"/>
          <w:b/>
          <w:color w:val="666699"/>
        </w:rPr>
        <w:t xml:space="preserve"> </w:t>
      </w:r>
      <w:r w:rsidRPr="0031191C">
        <w:rPr>
          <w:rFonts w:ascii="Century Gothic" w:hAnsi="Century Gothic" w:cs="Arial"/>
          <w:b/>
        </w:rPr>
        <w:t>PARA SOLICITUD DE RESUMEN CLÍNICO</w:t>
      </w:r>
      <w:r w:rsidR="00AE4941" w:rsidRPr="0031191C">
        <w:rPr>
          <w:rFonts w:ascii="Century Gothic" w:hAnsi="Century Gothic" w:cs="Arial"/>
          <w:b/>
        </w:rPr>
        <w:t xml:space="preserve"> O CONSTANCIA</w:t>
      </w:r>
    </w:p>
    <w:p w:rsidR="00E84FBF" w:rsidRPr="0031191C" w:rsidRDefault="00E84FBF" w:rsidP="00E84FBF">
      <w:pPr>
        <w:jc w:val="both"/>
        <w:rPr>
          <w:rFonts w:ascii="Century Gothic" w:hAnsi="Century Gothic" w:cs="Arial"/>
          <w:b/>
        </w:rPr>
      </w:pPr>
      <w:r w:rsidRPr="0031191C">
        <w:rPr>
          <w:rFonts w:ascii="Century Gothic" w:hAnsi="Century Gothic" w:cs="Arial"/>
          <w:b/>
        </w:rPr>
        <w:t xml:space="preserve"> </w:t>
      </w:r>
    </w:p>
    <w:p w:rsidR="008E1BA7" w:rsidRDefault="00E84FBF" w:rsidP="004B1798">
      <w:pPr>
        <w:jc w:val="right"/>
        <w:rPr>
          <w:rFonts w:ascii="Arial" w:hAnsi="Arial"/>
          <w:b/>
        </w:rPr>
      </w:pPr>
      <w:r w:rsidRPr="0031191C">
        <w:rPr>
          <w:rFonts w:ascii="Arial" w:hAnsi="Arial"/>
          <w:b/>
        </w:rPr>
        <w:t xml:space="preserve"> FOLIO</w:t>
      </w:r>
      <w:r w:rsidR="00E4660F">
        <w:rPr>
          <w:rFonts w:ascii="Arial" w:hAnsi="Arial"/>
          <w:b/>
        </w:rPr>
        <w:t xml:space="preserve">   </w:t>
      </w:r>
      <w:r w:rsidR="0014008B">
        <w:rPr>
          <w:rFonts w:ascii="Arial" w:hAnsi="Arial"/>
          <w:b/>
        </w:rPr>
        <w:t>________</w:t>
      </w:r>
    </w:p>
    <w:p w:rsidR="004B1798" w:rsidRPr="0031191C" w:rsidRDefault="004B1798" w:rsidP="004B1798">
      <w:pPr>
        <w:jc w:val="right"/>
        <w:rPr>
          <w:rFonts w:ascii="Century Gothic" w:hAnsi="Century Gothic"/>
          <w:b/>
          <w:sz w:val="22"/>
          <w:szCs w:val="22"/>
        </w:rPr>
      </w:pPr>
    </w:p>
    <w:p w:rsidR="00AE4941" w:rsidRPr="0031191C" w:rsidRDefault="00E84FBF" w:rsidP="00E84FBF">
      <w:pPr>
        <w:jc w:val="right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México, D.F. a________ de _____________________ de 20___</w:t>
      </w:r>
    </w:p>
    <w:p w:rsidR="00E84FBF" w:rsidRPr="0031191C" w:rsidRDefault="00E84FBF" w:rsidP="00143912">
      <w:pPr>
        <w:jc w:val="both"/>
        <w:rPr>
          <w:rFonts w:ascii="Century Gothic" w:hAnsi="Century Gothic"/>
          <w:b/>
          <w:sz w:val="22"/>
          <w:szCs w:val="22"/>
        </w:rPr>
      </w:pPr>
    </w:p>
    <w:p w:rsidR="00CF587C" w:rsidRPr="0031191C" w:rsidRDefault="00CF587C" w:rsidP="00143912">
      <w:pPr>
        <w:jc w:val="both"/>
        <w:rPr>
          <w:rFonts w:ascii="Century Gothic" w:hAnsi="Century Gothic"/>
          <w:b/>
          <w:sz w:val="22"/>
          <w:szCs w:val="22"/>
        </w:rPr>
      </w:pPr>
    </w:p>
    <w:p w:rsidR="00CF587C" w:rsidRPr="0031191C" w:rsidRDefault="00CF587C" w:rsidP="00143912">
      <w:pPr>
        <w:jc w:val="both"/>
        <w:rPr>
          <w:rFonts w:ascii="Century Gothic" w:hAnsi="Century Gothic"/>
          <w:b/>
          <w:sz w:val="22"/>
          <w:szCs w:val="22"/>
        </w:rPr>
      </w:pPr>
    </w:p>
    <w:p w:rsidR="00143912" w:rsidRPr="0031191C" w:rsidRDefault="00B76D7E" w:rsidP="0034601A">
      <w:pPr>
        <w:jc w:val="both"/>
        <w:rPr>
          <w:rFonts w:ascii="Century Gothic" w:hAnsi="Century Gothic"/>
          <w:b/>
          <w:spacing w:val="20"/>
          <w:sz w:val="22"/>
          <w:szCs w:val="22"/>
        </w:rPr>
      </w:pPr>
      <w:r w:rsidRPr="0031191C">
        <w:rPr>
          <w:rFonts w:ascii="Century Gothic" w:hAnsi="Century Gothic"/>
          <w:b/>
          <w:spacing w:val="20"/>
          <w:sz w:val="22"/>
          <w:szCs w:val="22"/>
        </w:rPr>
        <w:t>DR</w:t>
      </w:r>
      <w:r w:rsidR="00CF393D" w:rsidRPr="0031191C">
        <w:rPr>
          <w:rFonts w:ascii="Century Gothic" w:hAnsi="Century Gothic"/>
          <w:b/>
          <w:spacing w:val="20"/>
          <w:sz w:val="22"/>
          <w:szCs w:val="22"/>
        </w:rPr>
        <w:t>A. MARÍA DE LA LUZ IRACHETA GEREZ</w:t>
      </w:r>
    </w:p>
    <w:p w:rsidR="004642FE" w:rsidRPr="0031191C" w:rsidRDefault="00CF393D" w:rsidP="0034601A">
      <w:pPr>
        <w:jc w:val="both"/>
        <w:rPr>
          <w:rFonts w:ascii="Century Gothic" w:hAnsi="Century Gothic"/>
          <w:b/>
          <w:spacing w:val="20"/>
          <w:sz w:val="22"/>
          <w:szCs w:val="22"/>
        </w:rPr>
      </w:pPr>
      <w:r w:rsidRPr="0031191C">
        <w:rPr>
          <w:rFonts w:ascii="Century Gothic" w:hAnsi="Century Gothic"/>
          <w:b/>
          <w:spacing w:val="20"/>
          <w:sz w:val="22"/>
          <w:szCs w:val="22"/>
        </w:rPr>
        <w:t>SUBDIRECTORA DE CONSULTA EXTERNA</w:t>
      </w:r>
    </w:p>
    <w:p w:rsidR="00143912" w:rsidRPr="0031191C" w:rsidRDefault="00143912" w:rsidP="0034601A">
      <w:pPr>
        <w:jc w:val="both"/>
        <w:rPr>
          <w:rFonts w:ascii="Century Gothic" w:hAnsi="Century Gothic" w:cs="Arial"/>
          <w:b/>
          <w:spacing w:val="20"/>
          <w:sz w:val="22"/>
          <w:szCs w:val="22"/>
        </w:rPr>
      </w:pPr>
      <w:r w:rsidRPr="0031191C">
        <w:rPr>
          <w:rFonts w:ascii="Century Gothic" w:hAnsi="Century Gothic" w:cs="Arial"/>
          <w:b/>
          <w:spacing w:val="20"/>
          <w:sz w:val="22"/>
          <w:szCs w:val="22"/>
        </w:rPr>
        <w:t>P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R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E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S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E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N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T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 xml:space="preserve"> </w:t>
      </w:r>
      <w:r w:rsidRPr="0031191C">
        <w:rPr>
          <w:rFonts w:ascii="Century Gothic" w:hAnsi="Century Gothic" w:cs="Arial"/>
          <w:b/>
          <w:spacing w:val="20"/>
          <w:sz w:val="22"/>
          <w:szCs w:val="22"/>
        </w:rPr>
        <w:t>E</w:t>
      </w:r>
      <w:r w:rsidR="004642FE" w:rsidRPr="0031191C">
        <w:rPr>
          <w:rFonts w:ascii="Century Gothic" w:hAnsi="Century Gothic" w:cs="Arial"/>
          <w:b/>
          <w:spacing w:val="20"/>
          <w:sz w:val="22"/>
          <w:szCs w:val="22"/>
        </w:rPr>
        <w:t>.</w:t>
      </w:r>
    </w:p>
    <w:p w:rsidR="00143912" w:rsidRPr="0031191C" w:rsidRDefault="00143912" w:rsidP="0034601A">
      <w:pPr>
        <w:jc w:val="both"/>
        <w:rPr>
          <w:rFonts w:ascii="Century Gothic" w:hAnsi="Century Gothic"/>
          <w:b/>
          <w:sz w:val="22"/>
          <w:szCs w:val="22"/>
        </w:rPr>
      </w:pP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</w:p>
    <w:p w:rsidR="008E1BA7" w:rsidRPr="0031191C" w:rsidRDefault="008E1BA7" w:rsidP="0034601A">
      <w:pPr>
        <w:spacing w:line="360" w:lineRule="auto"/>
        <w:jc w:val="both"/>
        <w:rPr>
          <w:rFonts w:ascii="Century Gothic" w:hAnsi="Century Gothic"/>
          <w:b/>
          <w:spacing w:val="26"/>
          <w:sz w:val="22"/>
          <w:szCs w:val="22"/>
        </w:rPr>
      </w:pPr>
      <w:r w:rsidRPr="0031191C">
        <w:rPr>
          <w:rFonts w:ascii="Century Gothic" w:hAnsi="Century Gothic"/>
          <w:b/>
          <w:spacing w:val="26"/>
          <w:sz w:val="22"/>
          <w:szCs w:val="22"/>
        </w:rPr>
        <w:t xml:space="preserve">Por medio de la presente, solicito a usted, se me proporcione: </w:t>
      </w:r>
    </w:p>
    <w:p w:rsidR="008E1BA7" w:rsidRPr="0031191C" w:rsidRDefault="008E1BA7" w:rsidP="0034601A">
      <w:pPr>
        <w:spacing w:line="360" w:lineRule="auto"/>
        <w:jc w:val="both"/>
        <w:rPr>
          <w:rFonts w:ascii="Century Gothic" w:hAnsi="Century Gothic"/>
          <w:b/>
          <w:spacing w:val="26"/>
          <w:sz w:val="22"/>
          <w:szCs w:val="22"/>
        </w:rPr>
      </w:pPr>
      <w:r w:rsidRPr="0031191C">
        <w:rPr>
          <w:rFonts w:ascii="Century Gothic" w:hAnsi="Century Gothic"/>
          <w:b/>
          <w:spacing w:val="26"/>
          <w:sz w:val="22"/>
          <w:szCs w:val="22"/>
        </w:rPr>
        <w:t>(</w:t>
      </w:r>
      <w:r w:rsidR="00E84FBF" w:rsidRPr="0031191C">
        <w:rPr>
          <w:rFonts w:ascii="Century Gothic" w:hAnsi="Century Gothic"/>
          <w:b/>
          <w:spacing w:val="26"/>
          <w:sz w:val="22"/>
          <w:szCs w:val="22"/>
        </w:rPr>
        <w:t xml:space="preserve">     </w:t>
      </w:r>
      <w:r w:rsidRPr="0031191C">
        <w:rPr>
          <w:rFonts w:ascii="Century Gothic" w:hAnsi="Century Gothic"/>
          <w:b/>
          <w:spacing w:val="26"/>
          <w:sz w:val="22"/>
          <w:szCs w:val="22"/>
        </w:rPr>
        <w:t xml:space="preserve">)   CONSTANCIA </w:t>
      </w:r>
    </w:p>
    <w:p w:rsidR="00DF1B81" w:rsidRPr="0031191C" w:rsidRDefault="00DF1B81" w:rsidP="0034601A">
      <w:pPr>
        <w:spacing w:line="360" w:lineRule="auto"/>
        <w:jc w:val="both"/>
        <w:rPr>
          <w:rFonts w:ascii="Century Gothic" w:hAnsi="Century Gothic"/>
          <w:b/>
          <w:spacing w:val="26"/>
          <w:sz w:val="22"/>
          <w:szCs w:val="22"/>
        </w:rPr>
      </w:pPr>
      <w:r w:rsidRPr="0031191C">
        <w:rPr>
          <w:rFonts w:ascii="Century Gothic" w:hAnsi="Century Gothic"/>
          <w:b/>
          <w:spacing w:val="26"/>
          <w:sz w:val="22"/>
          <w:szCs w:val="22"/>
        </w:rPr>
        <w:t>(     )</w:t>
      </w:r>
      <w:r w:rsidRPr="0031191C">
        <w:rPr>
          <w:rFonts w:ascii="Century Gothic" w:hAnsi="Century Gothic"/>
          <w:b/>
          <w:spacing w:val="26"/>
          <w:sz w:val="22"/>
          <w:szCs w:val="22"/>
        </w:rPr>
        <w:tab/>
        <w:t xml:space="preserve">   CONSTANCIA ESCOLAR</w:t>
      </w:r>
    </w:p>
    <w:p w:rsidR="008E1BA7" w:rsidRPr="0031191C" w:rsidRDefault="008E1BA7" w:rsidP="0034601A">
      <w:pPr>
        <w:spacing w:line="360" w:lineRule="auto"/>
        <w:jc w:val="both"/>
        <w:rPr>
          <w:rFonts w:ascii="Century Gothic" w:hAnsi="Century Gothic"/>
          <w:b/>
          <w:spacing w:val="26"/>
          <w:sz w:val="22"/>
          <w:szCs w:val="22"/>
        </w:rPr>
      </w:pPr>
      <w:r w:rsidRPr="0031191C">
        <w:rPr>
          <w:rFonts w:ascii="Century Gothic" w:hAnsi="Century Gothic"/>
          <w:b/>
          <w:spacing w:val="26"/>
          <w:sz w:val="22"/>
          <w:szCs w:val="22"/>
        </w:rPr>
        <w:t>(</w:t>
      </w:r>
      <w:r w:rsidR="00E84FBF" w:rsidRPr="0031191C">
        <w:rPr>
          <w:rFonts w:ascii="Century Gothic" w:hAnsi="Century Gothic"/>
          <w:b/>
          <w:spacing w:val="26"/>
          <w:sz w:val="22"/>
          <w:szCs w:val="22"/>
        </w:rPr>
        <w:t xml:space="preserve">     </w:t>
      </w:r>
      <w:r w:rsidRPr="0031191C">
        <w:rPr>
          <w:rFonts w:ascii="Century Gothic" w:hAnsi="Century Gothic"/>
          <w:b/>
          <w:spacing w:val="26"/>
          <w:sz w:val="22"/>
          <w:szCs w:val="22"/>
        </w:rPr>
        <w:t>)</w:t>
      </w:r>
      <w:r w:rsidR="00E84FBF" w:rsidRPr="0031191C">
        <w:rPr>
          <w:rFonts w:ascii="Century Gothic" w:hAnsi="Century Gothic"/>
          <w:b/>
          <w:spacing w:val="26"/>
          <w:sz w:val="22"/>
          <w:szCs w:val="22"/>
        </w:rPr>
        <w:t xml:space="preserve">   </w:t>
      </w:r>
      <w:r w:rsidRPr="0031191C">
        <w:rPr>
          <w:rFonts w:ascii="Century Gothic" w:hAnsi="Century Gothic"/>
          <w:b/>
          <w:spacing w:val="26"/>
          <w:sz w:val="22"/>
          <w:szCs w:val="22"/>
        </w:rPr>
        <w:t xml:space="preserve">RESUMEN CLÍNICO DEL EXPEDIENTE </w:t>
      </w:r>
    </w:p>
    <w:p w:rsidR="004642FE" w:rsidRPr="0031191C" w:rsidRDefault="008E1BA7" w:rsidP="0034601A">
      <w:pPr>
        <w:spacing w:line="360" w:lineRule="auto"/>
        <w:jc w:val="both"/>
        <w:rPr>
          <w:rFonts w:ascii="Century Gothic" w:hAnsi="Century Gothic"/>
          <w:b/>
          <w:spacing w:val="26"/>
          <w:sz w:val="22"/>
          <w:szCs w:val="22"/>
        </w:rPr>
      </w:pPr>
      <w:r w:rsidRPr="0031191C">
        <w:rPr>
          <w:rFonts w:ascii="Century Gothic" w:hAnsi="Century Gothic"/>
          <w:b/>
          <w:spacing w:val="26"/>
          <w:sz w:val="22"/>
          <w:szCs w:val="22"/>
        </w:rPr>
        <w:t>NO. _______________________</w:t>
      </w:r>
      <w:r w:rsidR="0033059F" w:rsidRPr="0031191C">
        <w:rPr>
          <w:rFonts w:ascii="Century Gothic" w:hAnsi="Century Gothic"/>
          <w:b/>
          <w:spacing w:val="26"/>
          <w:sz w:val="22"/>
          <w:szCs w:val="22"/>
        </w:rPr>
        <w:t xml:space="preserve"> </w:t>
      </w:r>
      <w:r w:rsidR="00ED233C" w:rsidRPr="0031191C">
        <w:rPr>
          <w:rFonts w:ascii="Century Gothic" w:hAnsi="Century Gothic"/>
          <w:b/>
          <w:spacing w:val="26"/>
          <w:sz w:val="22"/>
          <w:szCs w:val="22"/>
        </w:rPr>
        <w:t>A</w:t>
      </w:r>
      <w:r w:rsidRPr="0031191C">
        <w:rPr>
          <w:rFonts w:ascii="Century Gothic" w:hAnsi="Century Gothic"/>
          <w:b/>
          <w:spacing w:val="26"/>
          <w:sz w:val="22"/>
          <w:szCs w:val="22"/>
        </w:rPr>
        <w:t xml:space="preserve"> nombre de mi hijo (a) ______________________________________________________________</w:t>
      </w:r>
    </w:p>
    <w:p w:rsidR="00143912" w:rsidRPr="0031191C" w:rsidRDefault="00143912" w:rsidP="0034601A">
      <w:pPr>
        <w:jc w:val="both"/>
        <w:rPr>
          <w:rFonts w:ascii="Century Gothic" w:hAnsi="Century Gothic"/>
          <w:b/>
          <w:sz w:val="22"/>
          <w:szCs w:val="22"/>
        </w:rPr>
      </w:pP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El motivo de dicha solicitud, se debe a: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</w:p>
    <w:p w:rsidR="008E1BA7" w:rsidRPr="0031191C" w:rsidRDefault="00E84FBF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 xml:space="preserve">(      </w:t>
      </w:r>
      <w:r w:rsidR="008E1BA7" w:rsidRPr="0031191C">
        <w:rPr>
          <w:rFonts w:ascii="Century Gothic" w:hAnsi="Century Gothic"/>
          <w:b/>
          <w:sz w:val="22"/>
          <w:szCs w:val="22"/>
        </w:rPr>
        <w:t>)</w:t>
      </w:r>
      <w:r w:rsidR="008E1BA7" w:rsidRPr="0031191C">
        <w:rPr>
          <w:rFonts w:ascii="Century Gothic" w:hAnsi="Century Gothic"/>
          <w:b/>
          <w:sz w:val="22"/>
          <w:szCs w:val="22"/>
        </w:rPr>
        <w:tab/>
        <w:t>Continuar su tratamiento en otra Institución Pública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(</w:t>
      </w:r>
      <w:r w:rsidR="00E84FBF" w:rsidRPr="0031191C">
        <w:rPr>
          <w:rFonts w:ascii="Century Gothic" w:hAnsi="Century Gothic"/>
          <w:b/>
          <w:sz w:val="22"/>
          <w:szCs w:val="22"/>
        </w:rPr>
        <w:t xml:space="preserve">      </w:t>
      </w:r>
      <w:r w:rsidRPr="0031191C">
        <w:rPr>
          <w:rFonts w:ascii="Century Gothic" w:hAnsi="Century Gothic"/>
          <w:b/>
          <w:sz w:val="22"/>
          <w:szCs w:val="22"/>
        </w:rPr>
        <w:t>)</w:t>
      </w:r>
      <w:r w:rsidRPr="0031191C">
        <w:rPr>
          <w:rFonts w:ascii="Century Gothic" w:hAnsi="Century Gothic"/>
          <w:b/>
          <w:sz w:val="22"/>
          <w:szCs w:val="22"/>
        </w:rPr>
        <w:tab/>
        <w:t>Por mayoría de edad, se da de alta del Instituto Nacional de Pediatría.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(</w:t>
      </w:r>
      <w:r w:rsidR="00E84FBF" w:rsidRPr="0031191C">
        <w:rPr>
          <w:rFonts w:ascii="Century Gothic" w:hAnsi="Century Gothic"/>
          <w:b/>
          <w:sz w:val="22"/>
          <w:szCs w:val="22"/>
        </w:rPr>
        <w:t xml:space="preserve">      </w:t>
      </w:r>
      <w:r w:rsidRPr="0031191C">
        <w:rPr>
          <w:rFonts w:ascii="Century Gothic" w:hAnsi="Century Gothic"/>
          <w:b/>
          <w:sz w:val="22"/>
          <w:szCs w:val="22"/>
        </w:rPr>
        <w:t>)</w:t>
      </w:r>
      <w:r w:rsidRPr="0031191C">
        <w:rPr>
          <w:rFonts w:ascii="Century Gothic" w:hAnsi="Century Gothic"/>
          <w:b/>
          <w:sz w:val="22"/>
          <w:szCs w:val="22"/>
        </w:rPr>
        <w:tab/>
        <w:t>Lo solicitan en la escuela</w:t>
      </w:r>
    </w:p>
    <w:p w:rsidR="008E1BA7" w:rsidRPr="0031191C" w:rsidRDefault="00E84FBF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 xml:space="preserve">(      </w:t>
      </w:r>
      <w:r w:rsidR="008E1BA7" w:rsidRPr="0031191C">
        <w:rPr>
          <w:rFonts w:ascii="Century Gothic" w:hAnsi="Century Gothic"/>
          <w:b/>
          <w:sz w:val="22"/>
          <w:szCs w:val="22"/>
        </w:rPr>
        <w:t>)</w:t>
      </w:r>
      <w:r w:rsidR="008E1BA7" w:rsidRPr="0031191C">
        <w:rPr>
          <w:rFonts w:ascii="Century Gothic" w:hAnsi="Century Gothic"/>
          <w:b/>
          <w:sz w:val="22"/>
          <w:szCs w:val="22"/>
        </w:rPr>
        <w:tab/>
        <w:t>Continuará con su tratamiento a nivel particular</w:t>
      </w:r>
    </w:p>
    <w:p w:rsidR="008E1BA7" w:rsidRPr="0031191C" w:rsidRDefault="00E84FBF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 xml:space="preserve">(      </w:t>
      </w:r>
      <w:r w:rsidR="008E1BA7" w:rsidRPr="0031191C">
        <w:rPr>
          <w:rFonts w:ascii="Century Gothic" w:hAnsi="Century Gothic"/>
          <w:b/>
          <w:sz w:val="22"/>
          <w:szCs w:val="22"/>
        </w:rPr>
        <w:t>)</w:t>
      </w:r>
      <w:r w:rsidR="008E1BA7" w:rsidRPr="0031191C">
        <w:rPr>
          <w:rFonts w:ascii="Century Gothic" w:hAnsi="Century Gothic"/>
          <w:b/>
          <w:sz w:val="22"/>
          <w:szCs w:val="22"/>
        </w:rPr>
        <w:tab/>
        <w:t>Para apoyo económico</w:t>
      </w:r>
    </w:p>
    <w:p w:rsidR="008E1BA7" w:rsidRPr="0031191C" w:rsidRDefault="006765C4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(      )</w:t>
      </w:r>
      <w:r w:rsidRPr="0031191C">
        <w:rPr>
          <w:rFonts w:ascii="Century Gothic" w:hAnsi="Century Gothic"/>
          <w:b/>
          <w:sz w:val="22"/>
          <w:szCs w:val="22"/>
        </w:rPr>
        <w:tab/>
        <w:t xml:space="preserve">Referencia 2do. </w:t>
      </w:r>
      <w:r w:rsidR="00764A7B" w:rsidRPr="0031191C">
        <w:rPr>
          <w:rFonts w:ascii="Century Gothic" w:hAnsi="Century Gothic"/>
          <w:b/>
          <w:sz w:val="22"/>
          <w:szCs w:val="22"/>
        </w:rPr>
        <w:t>Nivel</w:t>
      </w:r>
    </w:p>
    <w:p w:rsidR="00D519D3" w:rsidRPr="0031191C" w:rsidRDefault="00D519D3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(      )</w:t>
      </w:r>
      <w:r w:rsidRPr="0031191C">
        <w:rPr>
          <w:rFonts w:ascii="Century Gothic" w:hAnsi="Century Gothic"/>
          <w:b/>
          <w:sz w:val="22"/>
          <w:szCs w:val="22"/>
        </w:rPr>
        <w:tab/>
        <w:t>Alta del Servicio.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</w:p>
    <w:p w:rsidR="008E1BA7" w:rsidRPr="0031191C" w:rsidRDefault="008E1BA7" w:rsidP="0034601A">
      <w:pPr>
        <w:jc w:val="both"/>
        <w:rPr>
          <w:rFonts w:ascii="Century Gothic" w:hAnsi="Century Gothic"/>
          <w:b/>
          <w:sz w:val="22"/>
          <w:szCs w:val="22"/>
        </w:rPr>
      </w:pPr>
      <w:r w:rsidRPr="0031191C">
        <w:rPr>
          <w:rFonts w:ascii="Century Gothic" w:hAnsi="Century Gothic"/>
          <w:b/>
          <w:sz w:val="22"/>
          <w:szCs w:val="22"/>
        </w:rPr>
        <w:t>Otros: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64A7B" w:rsidRPr="0031191C">
        <w:rPr>
          <w:rFonts w:ascii="Century Gothic" w:hAnsi="Century Gothic"/>
          <w:b/>
          <w:sz w:val="22"/>
          <w:szCs w:val="22"/>
        </w:rPr>
        <w:t>___________________</w:t>
      </w:r>
    </w:p>
    <w:p w:rsidR="00B80FD4" w:rsidRPr="0031191C" w:rsidRDefault="00B80FD4" w:rsidP="0034601A">
      <w:pPr>
        <w:jc w:val="both"/>
        <w:rPr>
          <w:rFonts w:ascii="Century Gothic" w:hAnsi="Century Gothic"/>
          <w:b/>
          <w:sz w:val="16"/>
          <w:szCs w:val="16"/>
        </w:rPr>
      </w:pPr>
      <w:r w:rsidRPr="0031191C">
        <w:rPr>
          <w:rFonts w:ascii="Century Gothic" w:hAnsi="Century Gothic"/>
          <w:b/>
          <w:sz w:val="16"/>
          <w:szCs w:val="16"/>
        </w:rPr>
        <w:tab/>
      </w:r>
    </w:p>
    <w:p w:rsidR="00B76D7E" w:rsidRPr="0031191C" w:rsidRDefault="00B76D7E" w:rsidP="0034601A">
      <w:pPr>
        <w:jc w:val="both"/>
        <w:rPr>
          <w:rFonts w:ascii="Arial" w:hAnsi="Arial"/>
          <w:b/>
          <w:sz w:val="18"/>
          <w:szCs w:val="18"/>
        </w:rPr>
      </w:pPr>
    </w:p>
    <w:p w:rsidR="008E1BA7" w:rsidRPr="0031191C" w:rsidRDefault="008E1BA7" w:rsidP="0034601A">
      <w:pPr>
        <w:jc w:val="both"/>
        <w:rPr>
          <w:rFonts w:ascii="Century Gothic" w:hAnsi="Century Gothic"/>
          <w:b/>
        </w:rPr>
      </w:pPr>
      <w:r w:rsidRPr="0031191C">
        <w:rPr>
          <w:rFonts w:ascii="Century Gothic" w:hAnsi="Century Gothic"/>
          <w:b/>
        </w:rPr>
        <w:t xml:space="preserve">A </w:t>
      </w:r>
      <w:r w:rsidR="00AE4941" w:rsidRPr="0031191C">
        <w:rPr>
          <w:rFonts w:ascii="Century Gothic" w:hAnsi="Century Gothic"/>
          <w:b/>
        </w:rPr>
        <w:t>t e n t a m e n t e</w:t>
      </w:r>
      <w:r w:rsidRPr="0031191C">
        <w:rPr>
          <w:rFonts w:ascii="Century Gothic" w:hAnsi="Century Gothic"/>
          <w:b/>
        </w:rPr>
        <w:t xml:space="preserve"> 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</w:rPr>
      </w:pPr>
    </w:p>
    <w:p w:rsidR="008E1BA7" w:rsidRPr="0031191C" w:rsidRDefault="008E1BA7" w:rsidP="0034601A">
      <w:pPr>
        <w:jc w:val="both"/>
        <w:rPr>
          <w:rFonts w:ascii="Century Gothic" w:hAnsi="Century Gothic"/>
          <w:b/>
        </w:rPr>
      </w:pPr>
      <w:r w:rsidRPr="0031191C">
        <w:rPr>
          <w:rFonts w:ascii="Century Gothic" w:hAnsi="Century Gothic"/>
          <w:b/>
        </w:rPr>
        <w:t>__________________________________________</w:t>
      </w:r>
    </w:p>
    <w:p w:rsidR="008E1BA7" w:rsidRPr="0031191C" w:rsidRDefault="008E1BA7" w:rsidP="0034601A">
      <w:pPr>
        <w:jc w:val="both"/>
        <w:rPr>
          <w:rFonts w:ascii="Century Gothic" w:hAnsi="Century Gothic"/>
          <w:b/>
        </w:rPr>
      </w:pPr>
      <w:r w:rsidRPr="0031191C">
        <w:rPr>
          <w:rFonts w:ascii="Century Gothic" w:hAnsi="Century Gothic"/>
          <w:b/>
        </w:rPr>
        <w:t>Nombre de la persona que lo solicita</w:t>
      </w:r>
    </w:p>
    <w:p w:rsidR="0034601A" w:rsidRDefault="0034601A" w:rsidP="00143912">
      <w:pPr>
        <w:rPr>
          <w:rFonts w:ascii="Century Gothic" w:hAnsi="Century Gothic"/>
          <w:b/>
        </w:rPr>
      </w:pPr>
    </w:p>
    <w:p w:rsidR="008E1BA7" w:rsidRPr="0031191C" w:rsidRDefault="008E1BA7" w:rsidP="00143912">
      <w:pPr>
        <w:rPr>
          <w:rFonts w:ascii="Century Gothic" w:hAnsi="Century Gothic"/>
          <w:b/>
        </w:rPr>
      </w:pPr>
      <w:r w:rsidRPr="0031191C">
        <w:rPr>
          <w:rFonts w:ascii="Century Gothic" w:hAnsi="Century Gothic"/>
          <w:b/>
        </w:rPr>
        <w:t xml:space="preserve">No. </w:t>
      </w:r>
      <w:r w:rsidR="00AE4941" w:rsidRPr="0031191C">
        <w:rPr>
          <w:rFonts w:ascii="Century Gothic" w:hAnsi="Century Gothic"/>
          <w:b/>
        </w:rPr>
        <w:t>Telefónico</w:t>
      </w:r>
      <w:r w:rsidRPr="0031191C">
        <w:rPr>
          <w:rFonts w:ascii="Century Gothic" w:hAnsi="Century Gothic"/>
          <w:b/>
        </w:rPr>
        <w:t>:</w:t>
      </w:r>
      <w:r w:rsidR="00AE4941" w:rsidRPr="0031191C">
        <w:rPr>
          <w:rFonts w:ascii="Century Gothic" w:hAnsi="Century Gothic"/>
          <w:b/>
        </w:rPr>
        <w:t xml:space="preserve"> </w:t>
      </w:r>
      <w:r w:rsidRPr="0031191C">
        <w:rPr>
          <w:rFonts w:ascii="Century Gothic" w:hAnsi="Century Gothic"/>
          <w:b/>
        </w:rPr>
        <w:t>______________________________</w:t>
      </w:r>
    </w:p>
    <w:sectPr w:rsidR="008E1BA7" w:rsidRPr="0031191C" w:rsidSect="0014008B">
      <w:headerReference w:type="default" r:id="rId6"/>
      <w:pgSz w:w="11906" w:h="16838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B" w:rsidRDefault="0020495B" w:rsidP="0014008B">
      <w:r>
        <w:separator/>
      </w:r>
    </w:p>
  </w:endnote>
  <w:endnote w:type="continuationSeparator" w:id="0">
    <w:p w:rsidR="0020495B" w:rsidRDefault="0020495B" w:rsidP="0014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B" w:rsidRDefault="0020495B" w:rsidP="0014008B">
      <w:r>
        <w:separator/>
      </w:r>
    </w:p>
  </w:footnote>
  <w:footnote w:type="continuationSeparator" w:id="0">
    <w:p w:rsidR="0020495B" w:rsidRDefault="0020495B" w:rsidP="0014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Layout w:type="fixed"/>
      <w:tblLook w:val="04A0"/>
    </w:tblPr>
    <w:tblGrid>
      <w:gridCol w:w="1560"/>
      <w:gridCol w:w="6237"/>
      <w:gridCol w:w="1843"/>
    </w:tblGrid>
    <w:tr w:rsidR="0014008B" w:rsidTr="00D54647">
      <w:trPr>
        <w:trHeight w:val="70"/>
      </w:trPr>
      <w:tc>
        <w:tcPr>
          <w:tcW w:w="1560" w:type="dxa"/>
        </w:tcPr>
        <w:p w:rsidR="0014008B" w:rsidRDefault="00A819BF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-60325</wp:posOffset>
                </wp:positionV>
                <wp:extent cx="1194435" cy="914400"/>
                <wp:effectExtent l="19050" t="0" r="5715" b="0"/>
                <wp:wrapNone/>
                <wp:docPr id="3" name="Imagen 3" descr="INP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P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</w:tcPr>
        <w:p w:rsidR="0014008B" w:rsidRPr="00D54647" w:rsidRDefault="0014008B" w:rsidP="00D54647">
          <w:pPr>
            <w:pStyle w:val="Ttulo2"/>
            <w:spacing w:before="240"/>
            <w:jc w:val="center"/>
            <w:rPr>
              <w:rFonts w:ascii="Century Gothic" w:hAnsi="Century Gothic"/>
              <w:b/>
              <w:color w:val="FF0000"/>
              <w:sz w:val="40"/>
              <w:szCs w:val="40"/>
            </w:rPr>
          </w:pPr>
          <w:r w:rsidRPr="00D54647">
            <w:rPr>
              <w:rFonts w:ascii="Century Gothic" w:hAnsi="Century Gothic"/>
              <w:b/>
              <w:sz w:val="40"/>
              <w:szCs w:val="40"/>
            </w:rPr>
            <w:t>Instituto Nacional de Pediatría</w:t>
          </w:r>
        </w:p>
        <w:p w:rsidR="0014008B" w:rsidRDefault="0014008B" w:rsidP="00D54647">
          <w:pPr>
            <w:jc w:val="center"/>
          </w:pPr>
          <w:r w:rsidRPr="00D54647">
            <w:rPr>
              <w:rFonts w:ascii="Century Gothic" w:hAnsi="Century Gothic" w:cs="Arial"/>
              <w:b/>
              <w:sz w:val="32"/>
              <w:szCs w:val="32"/>
            </w:rPr>
            <w:t>Subdirección de Consulta Externa</w:t>
          </w:r>
        </w:p>
      </w:tc>
      <w:tc>
        <w:tcPr>
          <w:tcW w:w="1843" w:type="dxa"/>
        </w:tcPr>
        <w:p w:rsidR="0014008B" w:rsidRDefault="00A819BF">
          <w:pPr>
            <w:pStyle w:val="Encabezado"/>
          </w:pPr>
          <w:r>
            <w:rPr>
              <w:b/>
              <w:noProof/>
              <w:color w:val="808080"/>
              <w:sz w:val="48"/>
              <w:lang w:val="es-MX" w:eastAsia="es-MX"/>
            </w:rPr>
            <w:drawing>
              <wp:inline distT="0" distB="0" distL="0" distR="0">
                <wp:extent cx="1028700" cy="381000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4008B" w:rsidRDefault="0014008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79CB"/>
    <w:rsid w:val="00033D28"/>
    <w:rsid w:val="000408D5"/>
    <w:rsid w:val="00053C03"/>
    <w:rsid w:val="000726AE"/>
    <w:rsid w:val="00074697"/>
    <w:rsid w:val="000C320D"/>
    <w:rsid w:val="000D7AA0"/>
    <w:rsid w:val="00136FF6"/>
    <w:rsid w:val="0014008B"/>
    <w:rsid w:val="001400A9"/>
    <w:rsid w:val="00140888"/>
    <w:rsid w:val="00143912"/>
    <w:rsid w:val="00172EF4"/>
    <w:rsid w:val="002034E1"/>
    <w:rsid w:val="00203934"/>
    <w:rsid w:val="0020495B"/>
    <w:rsid w:val="00241A3E"/>
    <w:rsid w:val="002741FD"/>
    <w:rsid w:val="002903DB"/>
    <w:rsid w:val="002A09A3"/>
    <w:rsid w:val="002C02E4"/>
    <w:rsid w:val="0031191C"/>
    <w:rsid w:val="003269D8"/>
    <w:rsid w:val="0033059F"/>
    <w:rsid w:val="0034601A"/>
    <w:rsid w:val="00353E4E"/>
    <w:rsid w:val="003569AE"/>
    <w:rsid w:val="0036358C"/>
    <w:rsid w:val="0037728B"/>
    <w:rsid w:val="00377D1B"/>
    <w:rsid w:val="003B1CAA"/>
    <w:rsid w:val="003E4997"/>
    <w:rsid w:val="0041744D"/>
    <w:rsid w:val="0044393C"/>
    <w:rsid w:val="00445C04"/>
    <w:rsid w:val="004616D3"/>
    <w:rsid w:val="004642FE"/>
    <w:rsid w:val="004743DE"/>
    <w:rsid w:val="004B1798"/>
    <w:rsid w:val="00544E97"/>
    <w:rsid w:val="00553E4B"/>
    <w:rsid w:val="00566B89"/>
    <w:rsid w:val="005C48CE"/>
    <w:rsid w:val="005D2B7B"/>
    <w:rsid w:val="005E5FE8"/>
    <w:rsid w:val="006178B4"/>
    <w:rsid w:val="00622849"/>
    <w:rsid w:val="00661123"/>
    <w:rsid w:val="00661245"/>
    <w:rsid w:val="0066585E"/>
    <w:rsid w:val="006765C4"/>
    <w:rsid w:val="00683CD2"/>
    <w:rsid w:val="006C608C"/>
    <w:rsid w:val="00760B1F"/>
    <w:rsid w:val="00764A7B"/>
    <w:rsid w:val="007777ED"/>
    <w:rsid w:val="007B5558"/>
    <w:rsid w:val="00875B01"/>
    <w:rsid w:val="0089288C"/>
    <w:rsid w:val="008A1F9B"/>
    <w:rsid w:val="008B3D9F"/>
    <w:rsid w:val="008E1BA7"/>
    <w:rsid w:val="00922AB5"/>
    <w:rsid w:val="00926988"/>
    <w:rsid w:val="009A3B5F"/>
    <w:rsid w:val="009B3C19"/>
    <w:rsid w:val="00A37389"/>
    <w:rsid w:val="00A65D9A"/>
    <w:rsid w:val="00A819BF"/>
    <w:rsid w:val="00AA272A"/>
    <w:rsid w:val="00AA4B95"/>
    <w:rsid w:val="00AC2A52"/>
    <w:rsid w:val="00AC57B9"/>
    <w:rsid w:val="00AE4941"/>
    <w:rsid w:val="00B24425"/>
    <w:rsid w:val="00B322A0"/>
    <w:rsid w:val="00B600C9"/>
    <w:rsid w:val="00B76D7E"/>
    <w:rsid w:val="00B80FD4"/>
    <w:rsid w:val="00BE431A"/>
    <w:rsid w:val="00C03A2D"/>
    <w:rsid w:val="00CB31B1"/>
    <w:rsid w:val="00CF393D"/>
    <w:rsid w:val="00CF587C"/>
    <w:rsid w:val="00D03622"/>
    <w:rsid w:val="00D2727E"/>
    <w:rsid w:val="00D449A9"/>
    <w:rsid w:val="00D4552D"/>
    <w:rsid w:val="00D519D3"/>
    <w:rsid w:val="00D54647"/>
    <w:rsid w:val="00DA02E9"/>
    <w:rsid w:val="00DA2D3B"/>
    <w:rsid w:val="00DA2E21"/>
    <w:rsid w:val="00DC79CB"/>
    <w:rsid w:val="00DD6411"/>
    <w:rsid w:val="00DE3B4C"/>
    <w:rsid w:val="00DF1B81"/>
    <w:rsid w:val="00E4660F"/>
    <w:rsid w:val="00E70174"/>
    <w:rsid w:val="00E70953"/>
    <w:rsid w:val="00E84FBF"/>
    <w:rsid w:val="00E95DF6"/>
    <w:rsid w:val="00EA7919"/>
    <w:rsid w:val="00ED0C22"/>
    <w:rsid w:val="00ED233C"/>
    <w:rsid w:val="00FB4F8C"/>
    <w:rsid w:val="00FE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1B1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B31B1"/>
    <w:pPr>
      <w:keepNext/>
      <w:jc w:val="right"/>
      <w:outlineLvl w:val="1"/>
    </w:pPr>
    <w:rPr>
      <w:rFonts w:ascii="Arial" w:hAnsi="Arial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178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400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4008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400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4008B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1400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Pediatría</vt:lpstr>
    </vt:vector>
  </TitlesOfParts>
  <Company>INSTITUTO NACIONAL DE PEDIATRIA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Pediatría</dc:title>
  <dc:creator>INSTITUTO NACIONAL DE PEDIATRIA</dc:creator>
  <cp:lastModifiedBy>cillescasm</cp:lastModifiedBy>
  <cp:revision>2</cp:revision>
  <cp:lastPrinted>2011-03-22T11:24:00Z</cp:lastPrinted>
  <dcterms:created xsi:type="dcterms:W3CDTF">2015-06-09T17:15:00Z</dcterms:created>
  <dcterms:modified xsi:type="dcterms:W3CDTF">2015-06-09T17:15:00Z</dcterms:modified>
</cp:coreProperties>
</file>